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42C2">
      <w:pPr>
        <w:spacing w:before="47"/>
        <w:jc w:val="left"/>
      </w:pPr>
    </w:p>
    <w:p w14:paraId="4FF0286F">
      <w:pPr>
        <w:spacing w:before="47"/>
        <w:jc w:val="left"/>
      </w:pPr>
    </w:p>
    <w:tbl>
      <w:tblPr>
        <w:tblStyle w:val="6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"/>
        <w:gridCol w:w="729"/>
        <w:gridCol w:w="4946"/>
        <w:gridCol w:w="1449"/>
        <w:gridCol w:w="1382"/>
      </w:tblGrid>
      <w:tr w14:paraId="17162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160" w:type="dxa"/>
            <w:gridSpan w:val="6"/>
            <w:vAlign w:val="top"/>
          </w:tcPr>
          <w:p w14:paraId="41354084">
            <w:pPr>
              <w:pStyle w:val="7"/>
              <w:spacing w:before="191" w:line="218" w:lineRule="auto"/>
              <w:ind w:firstLine="3735" w:firstLineChars="1000"/>
              <w:jc w:val="left"/>
              <w:rPr>
                <w:sz w:val="38"/>
                <w:szCs w:val="38"/>
              </w:rPr>
            </w:pPr>
            <w:r>
              <w:rPr>
                <w:rFonts w:hint="eastAsia"/>
                <w:b/>
                <w:bCs/>
                <w:spacing w:val="-4"/>
                <w:sz w:val="38"/>
                <w:szCs w:val="38"/>
                <w:lang w:val="en-US" w:eastAsia="zh-CN"/>
              </w:rPr>
              <w:t>拍卖清单</w:t>
            </w:r>
          </w:p>
        </w:tc>
      </w:tr>
      <w:tr w14:paraId="5CCEA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60" w:type="dxa"/>
            <w:gridSpan w:val="6"/>
            <w:vAlign w:val="top"/>
          </w:tcPr>
          <w:p w14:paraId="66201EB6">
            <w:pPr>
              <w:pStyle w:val="7"/>
              <w:spacing w:before="82" w:line="221" w:lineRule="auto"/>
              <w:ind w:left="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b/>
                <w:bCs/>
              </w:rPr>
              <w:t>茅台酒</w:t>
            </w:r>
            <w:r>
              <w:rPr>
                <w:rFonts w:hint="eastAsia"/>
                <w:b/>
                <w:bCs/>
                <w:lang w:val="en-US" w:eastAsia="zh-CN"/>
              </w:rPr>
              <w:t>1宗，竞买保证金：3000元／包。</w:t>
            </w:r>
          </w:p>
        </w:tc>
      </w:tr>
      <w:tr w14:paraId="5FA6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9" w:hRule="atLeast"/>
        </w:trPr>
        <w:tc>
          <w:tcPr>
            <w:tcW w:w="654" w:type="dxa"/>
            <w:gridSpan w:val="2"/>
            <w:vAlign w:val="top"/>
          </w:tcPr>
          <w:p w14:paraId="0597588E">
            <w:pPr>
              <w:pStyle w:val="7"/>
              <w:spacing w:before="182" w:line="221" w:lineRule="auto"/>
              <w:ind w:left="74"/>
              <w:jc w:val="left"/>
            </w:pPr>
            <w:r>
              <w:rPr>
                <w:spacing w:val="7"/>
              </w:rPr>
              <w:t>序号</w:t>
            </w:r>
          </w:p>
        </w:tc>
        <w:tc>
          <w:tcPr>
            <w:tcW w:w="729" w:type="dxa"/>
            <w:vAlign w:val="top"/>
          </w:tcPr>
          <w:p w14:paraId="3DE74CB8">
            <w:pPr>
              <w:pStyle w:val="7"/>
              <w:spacing w:before="181" w:line="219" w:lineRule="auto"/>
              <w:ind w:left="121"/>
              <w:jc w:val="left"/>
            </w:pPr>
            <w:r>
              <w:rPr>
                <w:spacing w:val="4"/>
              </w:rPr>
              <w:t>数量</w:t>
            </w:r>
          </w:p>
        </w:tc>
        <w:tc>
          <w:tcPr>
            <w:tcW w:w="4946" w:type="dxa"/>
            <w:vAlign w:val="top"/>
          </w:tcPr>
          <w:p w14:paraId="61AEFC33">
            <w:pPr>
              <w:pStyle w:val="7"/>
              <w:spacing w:before="182" w:line="221" w:lineRule="auto"/>
              <w:ind w:left="2251"/>
              <w:jc w:val="left"/>
            </w:pPr>
            <w:r>
              <w:rPr>
                <w:spacing w:val="7"/>
              </w:rPr>
              <w:t>型号</w:t>
            </w:r>
          </w:p>
        </w:tc>
        <w:tc>
          <w:tcPr>
            <w:tcW w:w="1449" w:type="dxa"/>
            <w:vAlign w:val="top"/>
          </w:tcPr>
          <w:p w14:paraId="704DFD42">
            <w:pPr>
              <w:pStyle w:val="7"/>
              <w:spacing w:before="181" w:line="219" w:lineRule="auto"/>
              <w:ind w:left="245"/>
              <w:jc w:val="left"/>
            </w:pPr>
            <w:r>
              <w:rPr>
                <w:spacing w:val="3"/>
              </w:rPr>
              <w:t>生产日期</w:t>
            </w:r>
          </w:p>
        </w:tc>
        <w:tc>
          <w:tcPr>
            <w:tcW w:w="1382" w:type="dxa"/>
            <w:vAlign w:val="top"/>
          </w:tcPr>
          <w:p w14:paraId="436503B5">
            <w:pPr>
              <w:pStyle w:val="7"/>
              <w:spacing w:before="181" w:line="219" w:lineRule="auto"/>
              <w:ind w:left="417"/>
              <w:jc w:val="left"/>
            </w:pPr>
            <w:r>
              <w:rPr>
                <w:spacing w:val="-3"/>
              </w:rPr>
              <w:t>批次</w:t>
            </w:r>
          </w:p>
        </w:tc>
      </w:tr>
      <w:tr w14:paraId="55074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</w:trPr>
        <w:tc>
          <w:tcPr>
            <w:tcW w:w="644" w:type="dxa"/>
            <w:vAlign w:val="top"/>
          </w:tcPr>
          <w:p w14:paraId="1E59878A">
            <w:pPr>
              <w:pStyle w:val="7"/>
              <w:spacing w:before="203" w:line="183" w:lineRule="auto"/>
              <w:ind w:left="135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gridSpan w:val="2"/>
            <w:vAlign w:val="top"/>
          </w:tcPr>
          <w:p w14:paraId="33C8ED50">
            <w:pPr>
              <w:pStyle w:val="7"/>
              <w:spacing w:before="143" w:line="221" w:lineRule="auto"/>
              <w:ind w:left="181"/>
              <w:jc w:val="left"/>
            </w:pPr>
            <w:r>
              <w:rPr>
                <w:spacing w:val="4"/>
              </w:rPr>
              <w:t>1瓶</w:t>
            </w:r>
          </w:p>
        </w:tc>
        <w:tc>
          <w:tcPr>
            <w:tcW w:w="4946" w:type="dxa"/>
            <w:vAlign w:val="top"/>
          </w:tcPr>
          <w:p w14:paraId="395E975E">
            <w:pPr>
              <w:pStyle w:val="7"/>
              <w:spacing w:before="21" w:line="192" w:lineRule="auto"/>
              <w:ind w:left="82"/>
              <w:jc w:val="left"/>
              <w:rPr>
                <w:sz w:val="23"/>
                <w:szCs w:val="23"/>
              </w:rPr>
            </w:pPr>
            <w:r>
              <w:rPr>
                <w:spacing w:val="11"/>
                <w:sz w:val="23"/>
                <w:szCs w:val="23"/>
              </w:rPr>
              <w:t>1L白色瓶身、红色瓶盖，标注“贵州茅台酒、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53度”字样</w:t>
            </w:r>
          </w:p>
        </w:tc>
        <w:tc>
          <w:tcPr>
            <w:tcW w:w="1449" w:type="dxa"/>
            <w:vAlign w:val="top"/>
          </w:tcPr>
          <w:p w14:paraId="5E9CC5DD">
            <w:pPr>
              <w:pStyle w:val="7"/>
              <w:spacing w:before="202" w:line="184" w:lineRule="auto"/>
              <w:ind w:left="245"/>
              <w:jc w:val="left"/>
            </w:pPr>
            <w:r>
              <w:rPr>
                <w:spacing w:val="-2"/>
              </w:rPr>
              <w:t>20210617</w:t>
            </w:r>
          </w:p>
        </w:tc>
        <w:tc>
          <w:tcPr>
            <w:tcW w:w="1382" w:type="dxa"/>
            <w:vAlign w:val="top"/>
          </w:tcPr>
          <w:p w14:paraId="40B10A41">
            <w:pPr>
              <w:pStyle w:val="7"/>
              <w:spacing w:before="202" w:line="184" w:lineRule="auto"/>
              <w:ind w:left="167"/>
              <w:jc w:val="left"/>
            </w:pPr>
            <w:r>
              <w:rPr>
                <w:spacing w:val="-2"/>
              </w:rPr>
              <w:t>2020-107</w:t>
            </w:r>
          </w:p>
        </w:tc>
      </w:tr>
      <w:tr w14:paraId="29D21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9" w:hRule="atLeast"/>
        </w:trPr>
        <w:tc>
          <w:tcPr>
            <w:tcW w:w="644" w:type="dxa"/>
            <w:vAlign w:val="top"/>
          </w:tcPr>
          <w:p w14:paraId="78351691">
            <w:pPr>
              <w:pStyle w:val="7"/>
              <w:spacing w:before="233" w:line="183" w:lineRule="auto"/>
              <w:ind w:left="135"/>
              <w:jc w:val="left"/>
            </w:pPr>
            <w:r>
              <w:rPr>
                <w:spacing w:val="-3"/>
              </w:rPr>
              <w:t>2</w:t>
            </w:r>
          </w:p>
        </w:tc>
        <w:tc>
          <w:tcPr>
            <w:tcW w:w="739" w:type="dxa"/>
            <w:gridSpan w:val="2"/>
            <w:vAlign w:val="top"/>
          </w:tcPr>
          <w:p w14:paraId="27C2CBE3">
            <w:pPr>
              <w:pStyle w:val="7"/>
              <w:spacing w:before="173" w:line="221" w:lineRule="auto"/>
              <w:ind w:left="181"/>
              <w:jc w:val="left"/>
            </w:pPr>
            <w:r>
              <w:rPr>
                <w:spacing w:val="4"/>
              </w:rPr>
              <w:t>1瓶</w:t>
            </w:r>
          </w:p>
        </w:tc>
        <w:tc>
          <w:tcPr>
            <w:tcW w:w="4946" w:type="dxa"/>
            <w:vAlign w:val="top"/>
          </w:tcPr>
          <w:p w14:paraId="31BD465A">
            <w:pPr>
              <w:pStyle w:val="7"/>
              <w:spacing w:before="80" w:line="184" w:lineRule="auto"/>
              <w:ind w:left="82" w:right="127"/>
              <w:jc w:val="left"/>
            </w:pPr>
            <w:r>
              <w:rPr>
                <w:spacing w:val="1"/>
              </w:rPr>
              <w:t>500</w:t>
            </w:r>
            <w:r>
              <w:t>ml</w:t>
            </w:r>
            <w:r>
              <w:rPr>
                <w:spacing w:val="1"/>
              </w:rPr>
              <w:t>白色瓶身、红色瓶盖，标注“贵州茅台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酒2022、53度"字样</w:t>
            </w:r>
          </w:p>
        </w:tc>
        <w:tc>
          <w:tcPr>
            <w:tcW w:w="1449" w:type="dxa"/>
            <w:vAlign w:val="top"/>
          </w:tcPr>
          <w:p w14:paraId="06262E44">
            <w:pPr>
              <w:pStyle w:val="7"/>
              <w:spacing w:before="232" w:line="184" w:lineRule="auto"/>
              <w:ind w:left="245"/>
              <w:jc w:val="left"/>
            </w:pPr>
            <w:r>
              <w:rPr>
                <w:spacing w:val="-2"/>
              </w:rPr>
              <w:t>20220801</w:t>
            </w:r>
          </w:p>
        </w:tc>
        <w:tc>
          <w:tcPr>
            <w:tcW w:w="1382" w:type="dxa"/>
            <w:vAlign w:val="top"/>
          </w:tcPr>
          <w:p w14:paraId="5307BE2E">
            <w:pPr>
              <w:pStyle w:val="7"/>
              <w:spacing w:before="232" w:line="184" w:lineRule="auto"/>
              <w:ind w:left="167"/>
              <w:jc w:val="left"/>
            </w:pPr>
            <w:r>
              <w:rPr>
                <w:spacing w:val="-2"/>
              </w:rPr>
              <w:t>2021-139</w:t>
            </w:r>
          </w:p>
        </w:tc>
      </w:tr>
      <w:tr w14:paraId="2C911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9" w:hRule="atLeast"/>
        </w:trPr>
        <w:tc>
          <w:tcPr>
            <w:tcW w:w="644" w:type="dxa"/>
            <w:vAlign w:val="top"/>
          </w:tcPr>
          <w:p w14:paraId="44DDD2DA">
            <w:pPr>
              <w:pStyle w:val="7"/>
              <w:spacing w:before="234" w:line="183" w:lineRule="auto"/>
              <w:ind w:left="135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3</w:t>
            </w:r>
          </w:p>
        </w:tc>
        <w:tc>
          <w:tcPr>
            <w:tcW w:w="739" w:type="dxa"/>
            <w:gridSpan w:val="2"/>
            <w:vAlign w:val="top"/>
          </w:tcPr>
          <w:p w14:paraId="7964BE97">
            <w:pPr>
              <w:pStyle w:val="7"/>
              <w:spacing w:before="174" w:line="221" w:lineRule="auto"/>
              <w:ind w:left="181"/>
              <w:jc w:val="left"/>
            </w:pPr>
            <w:r>
              <w:rPr>
                <w:spacing w:val="4"/>
              </w:rPr>
              <w:t>1瓶</w:t>
            </w:r>
          </w:p>
        </w:tc>
        <w:tc>
          <w:tcPr>
            <w:tcW w:w="4946" w:type="dxa"/>
            <w:vAlign w:val="top"/>
          </w:tcPr>
          <w:p w14:paraId="34C0B80C">
            <w:pPr>
              <w:pStyle w:val="7"/>
              <w:spacing w:before="72" w:line="187" w:lineRule="auto"/>
              <w:ind w:left="82" w:right="127"/>
              <w:jc w:val="left"/>
            </w:pPr>
            <w:r>
              <w:rPr>
                <w:spacing w:val="1"/>
              </w:rPr>
              <w:t>500</w:t>
            </w:r>
            <w:r>
              <w:t>ml</w:t>
            </w:r>
            <w:r>
              <w:rPr>
                <w:spacing w:val="1"/>
              </w:rPr>
              <w:t>白色瓶身、红色瓶盖，标注“贵州茅台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酒2021、53度"字样</w:t>
            </w:r>
          </w:p>
        </w:tc>
        <w:tc>
          <w:tcPr>
            <w:tcW w:w="1449" w:type="dxa"/>
            <w:vAlign w:val="top"/>
          </w:tcPr>
          <w:p w14:paraId="73D639FA">
            <w:pPr>
              <w:pStyle w:val="7"/>
              <w:spacing w:before="233" w:line="184" w:lineRule="auto"/>
              <w:ind w:left="245"/>
              <w:jc w:val="left"/>
            </w:pPr>
            <w:r>
              <w:rPr>
                <w:spacing w:val="-2"/>
              </w:rPr>
              <w:t>20211207</w:t>
            </w:r>
          </w:p>
        </w:tc>
        <w:tc>
          <w:tcPr>
            <w:tcW w:w="1382" w:type="dxa"/>
            <w:vAlign w:val="top"/>
          </w:tcPr>
          <w:p w14:paraId="25DE40E5">
            <w:pPr>
              <w:pStyle w:val="7"/>
              <w:spacing w:before="233" w:line="184" w:lineRule="auto"/>
              <w:ind w:left="167"/>
              <w:jc w:val="left"/>
            </w:pPr>
            <w:r>
              <w:rPr>
                <w:spacing w:val="-2"/>
              </w:rPr>
              <w:t>2021-020</w:t>
            </w:r>
          </w:p>
        </w:tc>
      </w:tr>
      <w:tr w14:paraId="6A46F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644" w:type="dxa"/>
            <w:vAlign w:val="top"/>
          </w:tcPr>
          <w:p w14:paraId="1CFF5E6B">
            <w:pPr>
              <w:pStyle w:val="7"/>
              <w:spacing w:before="225" w:line="183" w:lineRule="auto"/>
              <w:ind w:left="135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739" w:type="dxa"/>
            <w:gridSpan w:val="2"/>
            <w:vAlign w:val="top"/>
          </w:tcPr>
          <w:p w14:paraId="6AA808BB">
            <w:pPr>
              <w:pStyle w:val="7"/>
              <w:spacing w:before="165" w:line="221" w:lineRule="auto"/>
              <w:ind w:left="181"/>
              <w:jc w:val="left"/>
            </w:pPr>
            <w:r>
              <w:rPr>
                <w:spacing w:val="4"/>
              </w:rPr>
              <w:t>1瓶</w:t>
            </w:r>
          </w:p>
        </w:tc>
        <w:tc>
          <w:tcPr>
            <w:tcW w:w="4946" w:type="dxa"/>
            <w:vAlign w:val="top"/>
          </w:tcPr>
          <w:p w14:paraId="5E8414C2">
            <w:pPr>
              <w:pStyle w:val="7"/>
              <w:spacing w:before="71" w:line="184" w:lineRule="auto"/>
              <w:ind w:left="82" w:right="127"/>
              <w:jc w:val="left"/>
            </w:pPr>
            <w:r>
              <w:rPr>
                <w:spacing w:val="1"/>
              </w:rPr>
              <w:t>500</w:t>
            </w:r>
            <w:r>
              <w:t>ml</w:t>
            </w:r>
            <w:r>
              <w:rPr>
                <w:spacing w:val="1"/>
              </w:rPr>
              <w:t>红色瓶身，金色瓶盖，标有“贵州茅台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酒喜宴、43度"字样</w:t>
            </w:r>
          </w:p>
        </w:tc>
        <w:tc>
          <w:tcPr>
            <w:tcW w:w="1449" w:type="dxa"/>
            <w:vAlign w:val="top"/>
          </w:tcPr>
          <w:p w14:paraId="53873A3C">
            <w:pPr>
              <w:pStyle w:val="7"/>
              <w:spacing w:before="224" w:line="184" w:lineRule="auto"/>
              <w:ind w:left="245"/>
              <w:jc w:val="left"/>
            </w:pPr>
            <w:r>
              <w:rPr>
                <w:spacing w:val="-2"/>
              </w:rPr>
              <w:t>20210724</w:t>
            </w:r>
          </w:p>
        </w:tc>
        <w:tc>
          <w:tcPr>
            <w:tcW w:w="1382" w:type="dxa"/>
            <w:vAlign w:val="top"/>
          </w:tcPr>
          <w:p w14:paraId="7CB21846">
            <w:pPr>
              <w:pStyle w:val="7"/>
              <w:spacing w:before="224" w:line="184" w:lineRule="auto"/>
              <w:ind w:left="167"/>
              <w:jc w:val="left"/>
            </w:pPr>
            <w:r>
              <w:rPr>
                <w:spacing w:val="-2"/>
              </w:rPr>
              <w:t>2021-027</w:t>
            </w:r>
          </w:p>
        </w:tc>
      </w:tr>
      <w:tr w14:paraId="6EA8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59" w:hRule="atLeast"/>
        </w:trPr>
        <w:tc>
          <w:tcPr>
            <w:tcW w:w="644" w:type="dxa"/>
            <w:vAlign w:val="top"/>
          </w:tcPr>
          <w:p w14:paraId="7416B9A7"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 w14:paraId="1AE3A181">
            <w:pPr>
              <w:pStyle w:val="7"/>
              <w:spacing w:before="79" w:line="183" w:lineRule="auto"/>
              <w:ind w:left="135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5</w:t>
            </w:r>
          </w:p>
        </w:tc>
        <w:tc>
          <w:tcPr>
            <w:tcW w:w="739" w:type="dxa"/>
            <w:gridSpan w:val="2"/>
            <w:vAlign w:val="top"/>
          </w:tcPr>
          <w:p w14:paraId="597A559E">
            <w:pPr>
              <w:pStyle w:val="7"/>
              <w:spacing w:before="315" w:line="221" w:lineRule="auto"/>
              <w:ind w:left="181"/>
              <w:jc w:val="left"/>
            </w:pPr>
            <w:r>
              <w:rPr>
                <w:spacing w:val="4"/>
              </w:rPr>
              <w:t>1瓶</w:t>
            </w:r>
          </w:p>
        </w:tc>
        <w:tc>
          <w:tcPr>
            <w:tcW w:w="4946" w:type="dxa"/>
            <w:vAlign w:val="top"/>
          </w:tcPr>
          <w:p w14:paraId="4BADD58C">
            <w:pPr>
              <w:pStyle w:val="7"/>
              <w:spacing w:before="72" w:line="199" w:lineRule="auto"/>
              <w:ind w:left="62" w:right="34" w:firstLine="19"/>
              <w:jc w:val="left"/>
            </w:pPr>
            <w:r>
              <w:rPr>
                <w:spacing w:val="5"/>
              </w:rPr>
              <w:t>500</w:t>
            </w:r>
            <w:r>
              <w:t>ml</w:t>
            </w:r>
            <w:r>
              <w:rPr>
                <w:spacing w:val="5"/>
              </w:rPr>
              <w:t>通体透明玻璃瓶，标有“贵州茅台酒、</w:t>
            </w:r>
            <w:r>
              <w:rPr>
                <w:spacing w:val="18"/>
              </w:rPr>
              <w:t xml:space="preserve"> </w:t>
            </w:r>
            <w:r>
              <w:t>国庆50周年盛典茅台纪念酒、53度”字样，盒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上有霉点</w:t>
            </w:r>
          </w:p>
        </w:tc>
        <w:tc>
          <w:tcPr>
            <w:tcW w:w="1449" w:type="dxa"/>
            <w:vAlign w:val="top"/>
          </w:tcPr>
          <w:p w14:paraId="02CDE23B"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 w14:paraId="40A115E3">
            <w:pPr>
              <w:pStyle w:val="7"/>
              <w:spacing w:before="79" w:line="183" w:lineRule="auto"/>
              <w:ind w:left="366"/>
              <w:jc w:val="left"/>
            </w:pPr>
            <w:r>
              <w:rPr>
                <w:spacing w:val="-2"/>
              </w:rPr>
              <w:t>990924</w:t>
            </w:r>
          </w:p>
        </w:tc>
        <w:tc>
          <w:tcPr>
            <w:tcW w:w="1382" w:type="dxa"/>
            <w:vAlign w:val="top"/>
          </w:tcPr>
          <w:p w14:paraId="1FC51506"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 w14:paraId="1F9307AC">
            <w:pPr>
              <w:pStyle w:val="7"/>
              <w:spacing w:before="78" w:line="184" w:lineRule="auto"/>
              <w:ind w:left="346"/>
              <w:jc w:val="left"/>
            </w:pPr>
            <w:r>
              <w:rPr>
                <w:spacing w:val="-3"/>
              </w:rPr>
              <w:t>36251</w:t>
            </w:r>
          </w:p>
        </w:tc>
      </w:tr>
      <w:tr w14:paraId="5C4BA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0" w:hRule="atLeast"/>
        </w:trPr>
        <w:tc>
          <w:tcPr>
            <w:tcW w:w="644" w:type="dxa"/>
            <w:vAlign w:val="top"/>
          </w:tcPr>
          <w:p w14:paraId="2784DEE5">
            <w:pPr>
              <w:pStyle w:val="7"/>
              <w:spacing w:before="226" w:line="183" w:lineRule="auto"/>
              <w:ind w:left="135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6</w:t>
            </w:r>
          </w:p>
        </w:tc>
        <w:tc>
          <w:tcPr>
            <w:tcW w:w="739" w:type="dxa"/>
            <w:gridSpan w:val="2"/>
            <w:vAlign w:val="top"/>
          </w:tcPr>
          <w:p w14:paraId="7FBE1FC1">
            <w:pPr>
              <w:pStyle w:val="7"/>
              <w:spacing w:before="226" w:line="221" w:lineRule="auto"/>
              <w:ind w:left="181"/>
              <w:jc w:val="left"/>
            </w:pPr>
            <w:r>
              <w:rPr>
                <w:spacing w:val="4"/>
              </w:rPr>
              <w:t>1瓶</w:t>
            </w:r>
          </w:p>
        </w:tc>
        <w:tc>
          <w:tcPr>
            <w:tcW w:w="4946" w:type="dxa"/>
            <w:vAlign w:val="top"/>
          </w:tcPr>
          <w:p w14:paraId="058C62D9">
            <w:pPr>
              <w:pStyle w:val="7"/>
              <w:spacing w:before="74" w:line="183" w:lineRule="auto"/>
              <w:ind w:left="82" w:right="34"/>
              <w:jc w:val="left"/>
            </w:pPr>
            <w:r>
              <w:rPr>
                <w:spacing w:val="5"/>
              </w:rPr>
              <w:t>500</w:t>
            </w:r>
            <w:r>
              <w:t>ml</w:t>
            </w:r>
            <w:r>
              <w:rPr>
                <w:spacing w:val="5"/>
              </w:rPr>
              <w:t>通体透明玻璃瓶，标有“贵州茅台酒、</w:t>
            </w:r>
            <w:r>
              <w:rPr>
                <w:spacing w:val="18"/>
              </w:rPr>
              <w:t xml:space="preserve"> </w:t>
            </w:r>
            <w:r>
              <w:t>国庆50周年盛典茅台纪念酒、53度"字样</w:t>
            </w:r>
          </w:p>
        </w:tc>
        <w:tc>
          <w:tcPr>
            <w:tcW w:w="1449" w:type="dxa"/>
            <w:vAlign w:val="top"/>
          </w:tcPr>
          <w:p w14:paraId="37726794">
            <w:pPr>
              <w:pStyle w:val="7"/>
              <w:spacing w:before="306" w:line="183" w:lineRule="auto"/>
              <w:ind w:left="366"/>
              <w:jc w:val="left"/>
            </w:pPr>
            <w:r>
              <w:rPr>
                <w:spacing w:val="-2"/>
              </w:rPr>
              <w:t>990924</w:t>
            </w:r>
          </w:p>
        </w:tc>
        <w:tc>
          <w:tcPr>
            <w:tcW w:w="1382" w:type="dxa"/>
            <w:vAlign w:val="top"/>
          </w:tcPr>
          <w:p w14:paraId="54E7E8DF">
            <w:pPr>
              <w:pStyle w:val="7"/>
              <w:spacing w:before="225" w:line="184" w:lineRule="auto"/>
              <w:ind w:left="346"/>
              <w:jc w:val="left"/>
            </w:pPr>
            <w:r>
              <w:rPr>
                <w:spacing w:val="-3"/>
              </w:rPr>
              <w:t>36251</w:t>
            </w:r>
          </w:p>
        </w:tc>
      </w:tr>
    </w:tbl>
    <w:p w14:paraId="2A02FBFB">
      <w:pPr>
        <w:jc w:val="left"/>
        <w:sectPr>
          <w:headerReference r:id="rId5" w:type="default"/>
          <w:footerReference r:id="rId6" w:type="default"/>
          <w:pgSz w:w="11900" w:h="16820"/>
          <w:pgMar w:top="400" w:right="334" w:bottom="1069" w:left="664" w:header="0" w:footer="760" w:gutter="0"/>
          <w:pgNumType w:fmt="decimal" w:start="1"/>
          <w:cols w:space="720" w:num="1"/>
        </w:sectPr>
      </w:pPr>
    </w:p>
    <w:p w14:paraId="43563C5D">
      <w:pPr>
        <w:spacing w:before="72" w:line="194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AC6535A">
      <w:pPr>
        <w:spacing w:before="72" w:line="194" w:lineRule="auto"/>
        <w:ind w:firstLine="4417" w:firstLineChars="10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9566D3D">
      <w:pPr>
        <w:spacing w:before="72" w:line="194" w:lineRule="auto"/>
        <w:ind w:firstLine="4417" w:firstLineChars="10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书画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拍卖清单</w:t>
      </w:r>
    </w:p>
    <w:p w14:paraId="703EC3FF">
      <w:pPr>
        <w:spacing w:before="72" w:line="194" w:lineRule="auto"/>
        <w:ind w:firstLine="4417" w:firstLineChars="10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175249C">
      <w:pPr>
        <w:spacing w:before="72" w:line="194" w:lineRule="auto"/>
        <w:ind w:firstLine="1584" w:firstLineChars="600"/>
        <w:jc w:val="both"/>
        <w:rPr>
          <w:rFonts w:hint="eastAsia" w:ascii="宋体" w:hAnsi="宋体" w:cs="宋体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《春山观瀑图》龙瑞山水画作品一幅，136cm*68.5cm,3印，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  <w:t>8.38平尺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lang w:eastAsia="zh-CN"/>
        </w:rPr>
        <w:t>。</w:t>
      </w:r>
    </w:p>
    <w:p w14:paraId="31D8F92D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E3F6D83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48F20FF3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3C7B788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D63979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1203C0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9CC3BD7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0883877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37187E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2E4D68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43F1412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CA1AF0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B99D7C1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78A4E9F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D2C90B0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F76FE95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4365574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7B29085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F8FE83D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0C8C33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413C77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CD242C1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2A18F7A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8D7C12C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DA0EE9A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A1BE42F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DF8B8C6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660A447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013BB3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D11972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C1734E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75210D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066E3D4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77D0DC20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2EF8ABB8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2EA265DA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474BDE5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D7F8D5F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21ED6E9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4FD5061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EEFA2FD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3D2FDB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70982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4B58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3092" w:firstLineChars="700"/>
        <w:jc w:val="both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鲁泰衬衫提货卡拍卖清单</w:t>
      </w:r>
    </w:p>
    <w:p w14:paraId="4A13A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3092" w:firstLineChars="700"/>
        <w:jc w:val="both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84A7E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78" w:firstLineChars="99"/>
        <w:jc w:val="both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鲁泰衬衫提货卡共计30张，整体拍卖。</w:t>
      </w:r>
      <w:bookmarkStart w:id="0" w:name="_GoBack"/>
      <w:bookmarkEnd w:id="0"/>
    </w:p>
    <w:p w14:paraId="27EFAC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886075" cy="5695950"/>
            <wp:effectExtent l="0" t="0" r="9525" b="0"/>
            <wp:docPr id="3" name="图片 3" descr="f362a63a5f48564023fd9439dfd4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62a63a5f48564023fd9439dfd46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18D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7610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A3BA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05049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F38B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1CB3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460" w:lineRule="exact"/>
        <w:ind w:left="561" w:leftChars="267" w:firstLine="281" w:firstLineChars="100"/>
        <w:jc w:val="both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footerReference r:id="rId7" w:type="default"/>
      <w:pgSz w:w="11900" w:h="16820"/>
      <w:pgMar w:top="400" w:right="0" w:bottom="40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766B3">
    <w:pPr>
      <w:spacing w:line="212" w:lineRule="auto"/>
      <w:ind w:left="4325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54D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D54D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3CC36">
    <w:pPr>
      <w:spacing w:line="10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09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509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5676265" cy="6350"/>
          <wp:effectExtent l="0" t="0" r="0" b="0"/>
          <wp:docPr id="270" name="IM 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" name="IM 2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896" cy="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12CCA">
    <w:pPr>
      <w:spacing w:line="10" w:lineRule="exact"/>
      <w:ind w:firstLine="159"/>
    </w:pPr>
    <w:r>
      <w:drawing>
        <wp:inline distT="0" distB="0" distL="0" distR="0">
          <wp:extent cx="5708015" cy="6350"/>
          <wp:effectExtent l="0" t="0" r="0" b="0"/>
          <wp:docPr id="174" name="IM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8633" cy="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543311"/>
    <w:rsid w:val="007B7F13"/>
    <w:rsid w:val="00F91711"/>
    <w:rsid w:val="0CA1433B"/>
    <w:rsid w:val="0E4C7F8E"/>
    <w:rsid w:val="22161487"/>
    <w:rsid w:val="244C7BB4"/>
    <w:rsid w:val="27221915"/>
    <w:rsid w:val="31F0204D"/>
    <w:rsid w:val="34FB4EF5"/>
    <w:rsid w:val="355B24BC"/>
    <w:rsid w:val="39F301CC"/>
    <w:rsid w:val="43B071EB"/>
    <w:rsid w:val="4AF652F7"/>
    <w:rsid w:val="4F443896"/>
    <w:rsid w:val="542372DF"/>
    <w:rsid w:val="5CA46A3F"/>
    <w:rsid w:val="60BE252C"/>
    <w:rsid w:val="610E7216"/>
    <w:rsid w:val="65DE0DC5"/>
    <w:rsid w:val="6F0A0F51"/>
    <w:rsid w:val="70AF4308"/>
    <w:rsid w:val="730C1C7F"/>
    <w:rsid w:val="781C20D1"/>
    <w:rsid w:val="7B696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360</Words>
  <Characters>548</Characters>
  <TotalTime>55</TotalTime>
  <ScaleCrop>false</ScaleCrop>
  <LinksUpToDate>false</LinksUpToDate>
  <CharactersWithSpaces>555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2024-12-28T16:52:00Z</dcterms:created>
  <dc:creator>Kingsoft-PDF</dc:creator>
  <cp:lastModifiedBy>yy8523130</cp:lastModifiedBy>
  <cp:lastPrinted>2025-01-13T06:25:00Z</cp:lastPrinted>
  <dcterms:modified xsi:type="dcterms:W3CDTF">2025-03-06T13:37:30Z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2024-12-28T16:52:46Z</vt:filetime>
  </property>
  <property fmtid="{D5CDD505-2E9C-101B-9397-08002B2CF9AE}" pid="4" name="UsrData">
    <vt:lpwstr>676fbc40182be6001fd4a9d0wl</vt:lpwstr>
  </property>
  <property fmtid="{D5CDD505-2E9C-101B-9397-08002B2CF9AE}" pid="5" name="KSOTemplateDocerSaveRecord">
    <vt:lpwstr>eyJoZGlkIjoiYmFhOTU5NzhiYzM0NWRhZDJiMjYyMzU3NWE0MjQ1YmIiLCJ1c2VySWQiOiIyMjI0NTg0NTYifQ==</vt:lpwstr>
  </property>
  <property fmtid="{D5CDD505-2E9C-101B-9397-08002B2CF9AE}" pid="6" name="KSOProductBuildVer">
    <vt:lpwstr>2052-12.1.0.19770</vt:lpwstr>
  </property>
  <property fmtid="{D5CDD505-2E9C-101B-9397-08002B2CF9AE}" pid="7" name="ICV">
    <vt:lpwstr>BAF011099AFB48DAB2C4C2E4E6407954_13</vt:lpwstr>
  </property>
</Properties>
</file>