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cs="宋体" w:eastAsiaTheme="minorEastAsia"/>
          <w:b/>
          <w:bCs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cs="宋体"/>
          <w:b/>
          <w:bCs/>
          <w:color w:val="000000"/>
          <w:kern w:val="2"/>
          <w:sz w:val="36"/>
          <w:szCs w:val="36"/>
          <w:lang w:val="en-US" w:eastAsia="zh-CN" w:bidi="ar-SA"/>
        </w:rPr>
        <w:t xml:space="preserve"> </w:t>
      </w:r>
      <w:r>
        <w:rPr>
          <w:rFonts w:hint="eastAsia" w:ascii="宋体" w:hAnsi="宋体" w:cs="宋体" w:eastAsiaTheme="minorEastAsia"/>
          <w:b/>
          <w:bCs/>
          <w:color w:val="000000"/>
          <w:kern w:val="2"/>
          <w:sz w:val="36"/>
          <w:szCs w:val="36"/>
          <w:lang w:val="en-US" w:eastAsia="zh-CN" w:bidi="ar-SA"/>
        </w:rPr>
        <w:t>标 的 清 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cs="宋体" w:eastAsiaTheme="minorEastAsia"/>
          <w:b/>
          <w:bCs/>
          <w:color w:val="000000"/>
          <w:kern w:val="2"/>
          <w:sz w:val="36"/>
          <w:szCs w:val="36"/>
          <w:lang w:val="en-US" w:eastAsia="zh-CN" w:bidi="ar-SA"/>
        </w:rPr>
      </w:pPr>
    </w:p>
    <w:p>
      <w:pPr>
        <w:widowControl/>
        <w:jc w:val="both"/>
        <w:textAlignment w:val="center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>拍卖时间：2020年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>12</w:t>
      </w:r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>月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>25</w:t>
      </w:r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>日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>9</w:t>
      </w:r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 xml:space="preserve">：00拍卖平台：洪力共享拍卖平台   拍卖方式：网络拍卖   </w:t>
      </w: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 单位：元</w:t>
      </w:r>
    </w:p>
    <w:p>
      <w:pPr>
        <w:widowControl/>
        <w:jc w:val="both"/>
        <w:textAlignment w:val="center"/>
        <w:rPr>
          <w:rFonts w:hint="eastAsia" w:ascii="宋体" w:hAnsi="宋体" w:cs="宋体"/>
          <w:color w:val="000000"/>
          <w:sz w:val="24"/>
          <w:szCs w:val="24"/>
        </w:rPr>
      </w:pPr>
    </w:p>
    <w:tbl>
      <w:tblPr>
        <w:tblStyle w:val="3"/>
        <w:tblW w:w="139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550"/>
        <w:gridCol w:w="1965"/>
        <w:gridCol w:w="2085"/>
        <w:gridCol w:w="2100"/>
        <w:gridCol w:w="44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借款人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债权合计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本金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利息</w:t>
            </w:r>
          </w:p>
        </w:tc>
        <w:tc>
          <w:tcPr>
            <w:tcW w:w="4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担保人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山东邹平长城能源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科技有限公司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81,496,543.87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80,000,000.00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1,496,543.87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由邹平长城能源公司以其所有的原材料、成品、半成品等存货，提供最高额8,800万元动产浮动抵押担保，同时山东惠泽农牧科技有限公司、山东梁州能源科技有限公司、山东码头公共集中供热有限公司、邹平县三利集团有限公司、邹平新里程新材料科技有限公司、自然人刘法合、张海鸥为该贷款提供连带保证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81,496,543.87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80,000,000.00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1,496,543.87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jc w:val="both"/>
        <w:textAlignment w:val="center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widowControl/>
        <w:jc w:val="left"/>
        <w:textAlignment w:val="center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widowControl/>
        <w:jc w:val="left"/>
        <w:textAlignment w:val="center"/>
        <w:rPr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注：债权数额最终以贷款资料载明或司法文书确认的为准</w:t>
      </w:r>
      <w:bookmarkStart w:id="0" w:name="_GoBack"/>
      <w:bookmarkEnd w:id="0"/>
    </w:p>
    <w:p>
      <w:pPr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</w:p>
    <w:p>
      <w:pPr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 竞买人签字(单位公章)：</w:t>
      </w:r>
    </w:p>
    <w:p>
      <w:pPr>
        <w:ind w:firstLine="480" w:firstLineChars="20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 光彩银星拍卖有限公司 </w:t>
      </w:r>
    </w:p>
    <w:p>
      <w:pPr>
        <w:ind w:firstLine="560" w:firstLineChars="200"/>
        <w:jc w:val="right"/>
        <w:rPr>
          <w:rFonts w:hint="default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2020年12月18日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A5506"/>
    <w:rsid w:val="009018B2"/>
    <w:rsid w:val="00ED4CCC"/>
    <w:rsid w:val="0A5775D0"/>
    <w:rsid w:val="0E531EEB"/>
    <w:rsid w:val="16A7383A"/>
    <w:rsid w:val="17325D80"/>
    <w:rsid w:val="19437E44"/>
    <w:rsid w:val="22630024"/>
    <w:rsid w:val="22F6633A"/>
    <w:rsid w:val="23704C87"/>
    <w:rsid w:val="23FC479C"/>
    <w:rsid w:val="274F7D26"/>
    <w:rsid w:val="27D9030A"/>
    <w:rsid w:val="2B0A206E"/>
    <w:rsid w:val="32331B59"/>
    <w:rsid w:val="3D0263E3"/>
    <w:rsid w:val="3F2B444E"/>
    <w:rsid w:val="416847A9"/>
    <w:rsid w:val="46F94E03"/>
    <w:rsid w:val="497E1E84"/>
    <w:rsid w:val="4BAA73D1"/>
    <w:rsid w:val="4BDB1D04"/>
    <w:rsid w:val="4F6C0D35"/>
    <w:rsid w:val="508B6D0B"/>
    <w:rsid w:val="56FA6DB9"/>
    <w:rsid w:val="58BC46FA"/>
    <w:rsid w:val="5F8C1CA9"/>
    <w:rsid w:val="628A6F8A"/>
    <w:rsid w:val="62F849EF"/>
    <w:rsid w:val="64880AF5"/>
    <w:rsid w:val="66EA5506"/>
    <w:rsid w:val="739D65AB"/>
    <w:rsid w:val="775913A3"/>
    <w:rsid w:val="7B180687"/>
    <w:rsid w:val="7C32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2019-06-14T02:04:00Z</dcterms:created>
  <dc:creator>Administrator</dc:creator>
  <cp:lastModifiedBy>hongl</cp:lastModifiedBy>
  <dcterms:modified xsi:type="dcterms:W3CDTF">2020-12-21T07:53:29Z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